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F81BD" w:themeColor="accent1">
    <v:background id="_x0000_s1025" o:bwmode="white" fillcolor="#4f81bd [3204]" o:targetscreensize="1024,768">
      <v:fill color2="fill lighten(0)" angle="-135" focusposition="1,1" focussize="" method="linear sigma" focus="100%" type="gradientRadial">
        <o:fill v:ext="view" type="gradientCenter"/>
      </v:fill>
    </v:background>
  </w:background>
  <w:body>
    <w:p w14:paraId="29F33C1C" w14:textId="38F7EA52" w:rsidR="00B77DC1" w:rsidRDefault="00216500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E5213AE" wp14:editId="123EB028">
            <wp:simplePos x="0" y="0"/>
            <wp:positionH relativeFrom="margin">
              <wp:posOffset>3750310</wp:posOffset>
            </wp:positionH>
            <wp:positionV relativeFrom="margin">
              <wp:posOffset>-233680</wp:posOffset>
            </wp:positionV>
            <wp:extent cx="2845435" cy="1555115"/>
            <wp:effectExtent l="0" t="0" r="0" b="0"/>
            <wp:wrapSquare wrapText="bothSides"/>
            <wp:docPr id="1" name="Immagine 1" descr="Macintosh HD:Users:Paola:Documents:OneDrive:EmmegiessE:A&amp;B:DEFINITIVI:EmmegiesseInsegna 11-27-15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ola:Documents:OneDrive:EmmegiessE:A&amp;B:DEFINITIVI:EmmegiesseInsegna 11-27-15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5C08E" w14:textId="77777777" w:rsidR="00B77DC1" w:rsidRDefault="00B77DC1"/>
    <w:p w14:paraId="3BC9053E" w14:textId="77777777" w:rsidR="00B77DC1" w:rsidRDefault="00B77DC1"/>
    <w:p w14:paraId="29DAE687" w14:textId="77777777" w:rsidR="006530DE" w:rsidRDefault="006530DE" w:rsidP="006530DE">
      <w:pPr>
        <w:ind w:left="1416"/>
        <w:jc w:val="center"/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</w:pPr>
    </w:p>
    <w:p w14:paraId="70D1F58A" w14:textId="76D3D670" w:rsidR="006F094E" w:rsidRPr="00B25FCF" w:rsidRDefault="006F094E" w:rsidP="00B25FCF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B25FCF">
        <w:rPr>
          <w:rFonts w:ascii="Arial" w:hAnsi="Arial" w:cs="Arial"/>
          <w:b/>
          <w:color w:val="17365D" w:themeColor="text2" w:themeShade="BF"/>
          <w:sz w:val="36"/>
          <w:szCs w:val="36"/>
        </w:rPr>
        <w:t>L</w:t>
      </w:r>
      <w:r w:rsidR="00B25FCF">
        <w:rPr>
          <w:rFonts w:ascii="Arial" w:hAnsi="Arial" w:cs="Arial"/>
          <w:b/>
          <w:color w:val="17365D" w:themeColor="text2" w:themeShade="BF"/>
          <w:sz w:val="36"/>
          <w:szCs w:val="36"/>
        </w:rPr>
        <w:t>aboratorio pratico per mediatori civili e commerciali</w:t>
      </w:r>
    </w:p>
    <w:p w14:paraId="54BF3050" w14:textId="239FF342" w:rsidR="00B25FCF" w:rsidRPr="006F094E" w:rsidRDefault="00B25FCF" w:rsidP="006530DE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</w:pPr>
      <w:r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L’IRONIA IN MEDIAZIONE</w:t>
      </w:r>
    </w:p>
    <w:p w14:paraId="41C5A645" w14:textId="11D4674A" w:rsidR="00B77DC1" w:rsidRPr="006F094E" w:rsidRDefault="00C04BCC" w:rsidP="006530DE">
      <w:pP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>Mercoledì 21</w:t>
      </w:r>
      <w:r w:rsidR="006F094E" w:rsidRPr="006F094E"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 </w:t>
      </w: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febbraio </w:t>
      </w:r>
      <w:r w:rsidR="00FF44C8">
        <w:rPr>
          <w:rFonts w:ascii="Arial" w:hAnsi="Arial" w:cs="Arial"/>
          <w:b/>
          <w:color w:val="17365D" w:themeColor="text2" w:themeShade="BF"/>
          <w:sz w:val="32"/>
          <w:szCs w:val="32"/>
        </w:rPr>
        <w:t>2018</w:t>
      </w:r>
      <w:r w:rsidR="006F094E" w:rsidRPr="006F094E"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 dalle ore 14.30 alle </w:t>
      </w:r>
      <w:proofErr w:type="gramStart"/>
      <w:r w:rsidR="006F094E" w:rsidRPr="006F094E">
        <w:rPr>
          <w:rFonts w:ascii="Arial" w:hAnsi="Arial" w:cs="Arial"/>
          <w:b/>
          <w:color w:val="17365D" w:themeColor="text2" w:themeShade="BF"/>
          <w:sz w:val="32"/>
          <w:szCs w:val="32"/>
        </w:rPr>
        <w:t>ore</w:t>
      </w:r>
      <w:proofErr w:type="gramEnd"/>
      <w:r w:rsidR="006F094E" w:rsidRPr="006F094E"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 17.30</w:t>
      </w:r>
    </w:p>
    <w:p w14:paraId="437CB4C8" w14:textId="77777777" w:rsidR="00FF44C8" w:rsidRPr="00B25FCF" w:rsidRDefault="00FF44C8" w:rsidP="00FF4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theme="minorHAnsi"/>
          <w:bCs/>
          <w:i/>
          <w:iCs/>
          <w:color w:val="17365D"/>
          <w:sz w:val="26"/>
          <w:szCs w:val="26"/>
        </w:rPr>
      </w:pPr>
      <w:r w:rsidRPr="00B25FCF">
        <w:rPr>
          <w:rFonts w:ascii="Arial" w:hAnsi="Arial" w:cstheme="minorHAnsi"/>
          <w:bCs/>
          <w:i/>
          <w:iCs/>
          <w:color w:val="17365D"/>
          <w:sz w:val="26"/>
          <w:szCs w:val="26"/>
        </w:rPr>
        <w:t>L’incontro fa parte di un ciclo di laboratori pratici pensati per affiancare i professionisti nella gestione di casi difficili grazie all’uso di strumenti non tipici.</w:t>
      </w:r>
    </w:p>
    <w:p w14:paraId="22302CE8" w14:textId="0E2FCE6A" w:rsidR="00FF44C8" w:rsidRPr="00B25FCF" w:rsidRDefault="00FF44C8" w:rsidP="00FF4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theme="minorHAnsi"/>
          <w:bCs/>
          <w:i/>
          <w:iCs/>
          <w:color w:val="17365D"/>
          <w:sz w:val="26"/>
          <w:szCs w:val="26"/>
        </w:rPr>
      </w:pPr>
      <w:r w:rsidRPr="00B25FCF">
        <w:rPr>
          <w:rFonts w:ascii="Arial" w:hAnsi="Arial" w:cstheme="minorHAnsi"/>
          <w:bCs/>
          <w:i/>
          <w:iCs/>
          <w:color w:val="17365D"/>
          <w:sz w:val="26"/>
          <w:szCs w:val="26"/>
        </w:rPr>
        <w:t>E’ un evento dedicato all’approfondimento dell’ironia e al come ricorrere alla stessa nel corso della mediazione rispondendo ai seguenti quesiti:</w:t>
      </w:r>
    </w:p>
    <w:p w14:paraId="2D37885D" w14:textId="77777777" w:rsidR="00FF44C8" w:rsidRPr="00B25FCF" w:rsidRDefault="00FF44C8" w:rsidP="00FF4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theme="minorHAnsi"/>
          <w:bCs/>
          <w:i/>
          <w:iCs/>
          <w:color w:val="17365D"/>
          <w:sz w:val="26"/>
          <w:szCs w:val="26"/>
        </w:rPr>
      </w:pPr>
      <w:r w:rsidRPr="00B25FCF">
        <w:rPr>
          <w:rFonts w:ascii="Arial" w:hAnsi="Arial" w:cstheme="minorHAnsi"/>
          <w:bCs/>
          <w:i/>
          <w:iCs/>
          <w:color w:val="17365D"/>
          <w:sz w:val="26"/>
          <w:szCs w:val="26"/>
        </w:rPr>
        <w:t>Quali sono le radici dell’ironia? Come distinguere ironia e sarcasmo? L’ironia può essere uno strumento da utilizzare nel corso della mediazione? Come e quando può essere utile per il mediatore o per gli avvocati ricorrere all’ironia? Quali sono i rischi di un uso improprio dell’ironia?</w:t>
      </w:r>
    </w:p>
    <w:p w14:paraId="46772795" w14:textId="77777777" w:rsidR="00FF44C8" w:rsidRPr="00B25FCF" w:rsidRDefault="00FF44C8" w:rsidP="00FF44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17365D"/>
          <w:sz w:val="26"/>
          <w:szCs w:val="26"/>
        </w:rPr>
      </w:pPr>
      <w:r w:rsidRPr="00B25FCF">
        <w:rPr>
          <w:rFonts w:ascii="Arial" w:hAnsi="Arial" w:cstheme="minorHAnsi"/>
          <w:bCs/>
          <w:i/>
          <w:iCs/>
          <w:color w:val="17365D"/>
          <w:sz w:val="26"/>
          <w:szCs w:val="26"/>
        </w:rPr>
        <w:t xml:space="preserve">Non </w:t>
      </w:r>
      <w:proofErr w:type="gramStart"/>
      <w:r w:rsidRPr="00B25FCF">
        <w:rPr>
          <w:rFonts w:ascii="Arial" w:hAnsi="Arial" w:cstheme="minorHAnsi"/>
          <w:bCs/>
          <w:i/>
          <w:iCs/>
          <w:color w:val="17365D"/>
          <w:sz w:val="26"/>
          <w:szCs w:val="26"/>
        </w:rPr>
        <w:t>sarà</w:t>
      </w:r>
      <w:proofErr w:type="gramEnd"/>
      <w:r w:rsidRPr="00B25FCF">
        <w:rPr>
          <w:rFonts w:ascii="Arial" w:hAnsi="Arial" w:cstheme="minorHAnsi"/>
          <w:bCs/>
          <w:i/>
          <w:iCs/>
          <w:color w:val="17365D"/>
          <w:sz w:val="26"/>
          <w:szCs w:val="26"/>
        </w:rPr>
        <w:t xml:space="preserve"> una  lezioni teorica frontale bensì un vero e proprio tavolo di lavoro in cui l’esperienza “in campo” di ciascun partecipante sarà occasione di confronto e crescita professionale oltre che personale</w:t>
      </w:r>
      <w:r w:rsidRPr="00B25FCF">
        <w:rPr>
          <w:rFonts w:cstheme="minorHAnsi"/>
          <w:bCs/>
          <w:i/>
          <w:iCs/>
          <w:color w:val="17365D"/>
          <w:sz w:val="26"/>
          <w:szCs w:val="26"/>
        </w:rPr>
        <w:t>.</w:t>
      </w:r>
    </w:p>
    <w:p w14:paraId="3A42BAC5" w14:textId="77777777" w:rsidR="00B77DC1" w:rsidRPr="00FF44C8" w:rsidRDefault="00B77DC1" w:rsidP="00373F2E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17365D" w:themeColor="text2" w:themeShade="BF"/>
          <w:sz w:val="26"/>
          <w:szCs w:val="26"/>
          <w:lang w:eastAsia="it-IT"/>
        </w:rPr>
      </w:pPr>
    </w:p>
    <w:p w14:paraId="62CCDDF1" w14:textId="77777777" w:rsidR="00FF44C8" w:rsidRPr="00FF44C8" w:rsidRDefault="00FF44C8" w:rsidP="00FF44C8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17365D" w:themeColor="text2" w:themeShade="BF"/>
          <w:sz w:val="26"/>
          <w:szCs w:val="26"/>
          <w:lang w:eastAsia="it-IT"/>
        </w:rPr>
      </w:pPr>
      <w:r w:rsidRPr="00FF44C8">
        <w:rPr>
          <w:rFonts w:ascii="Arial" w:eastAsia="Times New Roman" w:hAnsi="Arial" w:cs="Arial"/>
          <w:b/>
          <w:color w:val="17365D" w:themeColor="text2" w:themeShade="BF"/>
          <w:sz w:val="26"/>
          <w:szCs w:val="26"/>
          <w:lang w:eastAsia="it-IT"/>
        </w:rPr>
        <w:t xml:space="preserve">Coordinano l’incontro </w:t>
      </w:r>
    </w:p>
    <w:p w14:paraId="686B3FA3" w14:textId="53B58DBB" w:rsidR="00FF44C8" w:rsidRPr="00FF44C8" w:rsidRDefault="00FF44C8" w:rsidP="00FF44C8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17365D" w:themeColor="text2" w:themeShade="BF"/>
          <w:sz w:val="26"/>
          <w:szCs w:val="26"/>
          <w:lang w:eastAsia="it-IT"/>
        </w:rPr>
      </w:pPr>
      <w:proofErr w:type="gramStart"/>
      <w:r w:rsidRPr="00FF44C8">
        <w:rPr>
          <w:rFonts w:ascii="Arial" w:eastAsia="Times New Roman" w:hAnsi="Arial" w:cs="Arial"/>
          <w:b/>
          <w:color w:val="17365D" w:themeColor="text2" w:themeShade="BF"/>
          <w:sz w:val="26"/>
          <w:szCs w:val="26"/>
          <w:lang w:eastAsia="it-IT"/>
        </w:rPr>
        <w:t>la</w:t>
      </w:r>
      <w:proofErr w:type="gramEnd"/>
      <w:r w:rsidRPr="00FF44C8">
        <w:rPr>
          <w:rFonts w:ascii="Arial" w:eastAsia="Times New Roman" w:hAnsi="Arial" w:cs="Arial"/>
          <w:b/>
          <w:color w:val="17365D" w:themeColor="text2" w:themeShade="BF"/>
          <w:sz w:val="26"/>
          <w:szCs w:val="26"/>
          <w:lang w:eastAsia="it-IT"/>
        </w:rPr>
        <w:t xml:space="preserve"> dott.ssa Orsola F. O. Arianna e l’Avv. </w:t>
      </w:r>
      <w:r w:rsidR="00C04BCC">
        <w:rPr>
          <w:rFonts w:ascii="Arial" w:eastAsia="Times New Roman" w:hAnsi="Arial" w:cs="Arial"/>
          <w:b/>
          <w:color w:val="17365D" w:themeColor="text2" w:themeShade="BF"/>
          <w:sz w:val="26"/>
          <w:szCs w:val="26"/>
          <w:lang w:eastAsia="it-IT"/>
        </w:rPr>
        <w:t xml:space="preserve">Stabilito </w:t>
      </w:r>
      <w:r w:rsidRPr="00FF44C8">
        <w:rPr>
          <w:rFonts w:ascii="Arial" w:eastAsia="Times New Roman" w:hAnsi="Arial" w:cs="Arial"/>
          <w:b/>
          <w:color w:val="17365D" w:themeColor="text2" w:themeShade="BF"/>
          <w:sz w:val="26"/>
          <w:szCs w:val="26"/>
          <w:lang w:eastAsia="it-IT"/>
        </w:rPr>
        <w:t>Federica Sollazzo</w:t>
      </w:r>
    </w:p>
    <w:p w14:paraId="36D38F8B" w14:textId="77777777" w:rsidR="00FF44C8" w:rsidRPr="00FF44C8" w:rsidRDefault="00FF44C8" w:rsidP="00373F2E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17365D" w:themeColor="text2" w:themeShade="BF"/>
          <w:sz w:val="26"/>
          <w:szCs w:val="26"/>
          <w:lang w:eastAsia="it-IT"/>
        </w:rPr>
      </w:pPr>
    </w:p>
    <w:p w14:paraId="2D03DE13" w14:textId="5B0B3430" w:rsidR="006530DE" w:rsidRPr="00B25FCF" w:rsidRDefault="00B77DC1" w:rsidP="00373F2E">
      <w:pPr>
        <w:spacing w:after="0" w:line="240" w:lineRule="auto"/>
        <w:jc w:val="both"/>
        <w:rPr>
          <w:rFonts w:ascii="Arial" w:eastAsia="Times New Roman" w:hAnsi="Arial" w:cs="Arial"/>
          <w:i/>
          <w:color w:val="17365D" w:themeColor="text2" w:themeShade="BF"/>
          <w:sz w:val="26"/>
          <w:szCs w:val="26"/>
          <w:lang w:eastAsia="it-IT"/>
        </w:rPr>
      </w:pPr>
      <w:r w:rsidRPr="00B25FCF">
        <w:rPr>
          <w:rFonts w:ascii="Arial" w:eastAsia="Times New Roman" w:hAnsi="Arial" w:cs="Arial"/>
          <w:i/>
          <w:color w:val="17365D" w:themeColor="text2" w:themeShade="BF"/>
          <w:sz w:val="26"/>
          <w:szCs w:val="26"/>
          <w:lang w:eastAsia="it-IT"/>
        </w:rPr>
        <w:t xml:space="preserve">Per iscriversi all’evento è necessario mandare una mail a </w:t>
      </w:r>
      <w:hyperlink r:id="rId9" w:history="1">
        <w:r w:rsidRPr="00B25FCF">
          <w:rPr>
            <w:rStyle w:val="Collegamentoipertestuale"/>
            <w:rFonts w:ascii="Arial" w:eastAsia="Times New Roman" w:hAnsi="Arial" w:cs="Arial"/>
            <w:i/>
            <w:color w:val="17365D" w:themeColor="text2" w:themeShade="BF"/>
            <w:sz w:val="26"/>
            <w:szCs w:val="26"/>
            <w:lang w:eastAsia="it-IT"/>
          </w:rPr>
          <w:t>formazione@emmegiessesrl.it</w:t>
        </w:r>
      </w:hyperlink>
      <w:r w:rsidRPr="00B25FCF">
        <w:rPr>
          <w:rFonts w:ascii="Arial" w:eastAsia="Times New Roman" w:hAnsi="Arial" w:cs="Arial"/>
          <w:i/>
          <w:color w:val="17365D" w:themeColor="text2" w:themeShade="BF"/>
          <w:sz w:val="26"/>
          <w:szCs w:val="26"/>
          <w:lang w:eastAsia="it-IT"/>
        </w:rPr>
        <w:t xml:space="preserve"> </w:t>
      </w:r>
      <w:r w:rsidR="00C04BCC">
        <w:rPr>
          <w:rFonts w:ascii="Arial" w:eastAsia="Times New Roman" w:hAnsi="Arial" w:cs="Arial"/>
          <w:i/>
          <w:color w:val="17365D" w:themeColor="text2" w:themeShade="BF"/>
          <w:sz w:val="26"/>
          <w:szCs w:val="26"/>
          <w:lang w:eastAsia="it-IT"/>
        </w:rPr>
        <w:t>entro il 14</w:t>
      </w:r>
      <w:r w:rsidR="006530DE" w:rsidRPr="00B25FCF">
        <w:rPr>
          <w:rFonts w:ascii="Arial" w:eastAsia="Times New Roman" w:hAnsi="Arial" w:cs="Arial"/>
          <w:i/>
          <w:color w:val="17365D" w:themeColor="text2" w:themeShade="BF"/>
          <w:sz w:val="26"/>
          <w:szCs w:val="26"/>
          <w:lang w:eastAsia="it-IT"/>
        </w:rPr>
        <w:t xml:space="preserve"> </w:t>
      </w:r>
      <w:r w:rsidR="00C04BCC">
        <w:rPr>
          <w:rFonts w:ascii="Arial" w:eastAsia="Times New Roman" w:hAnsi="Arial" w:cs="Arial"/>
          <w:i/>
          <w:color w:val="17365D" w:themeColor="text2" w:themeShade="BF"/>
          <w:sz w:val="26"/>
          <w:szCs w:val="26"/>
          <w:lang w:eastAsia="it-IT"/>
        </w:rPr>
        <w:t>febbrai</w:t>
      </w:r>
      <w:r w:rsidR="00FF44C8" w:rsidRPr="00B25FCF">
        <w:rPr>
          <w:rFonts w:ascii="Arial" w:eastAsia="Times New Roman" w:hAnsi="Arial" w:cs="Arial"/>
          <w:i/>
          <w:color w:val="17365D" w:themeColor="text2" w:themeShade="BF"/>
          <w:sz w:val="26"/>
          <w:szCs w:val="26"/>
          <w:lang w:eastAsia="it-IT"/>
        </w:rPr>
        <w:t xml:space="preserve">o 2018 </w:t>
      </w:r>
      <w:r w:rsidR="006530DE" w:rsidRPr="00B25FCF">
        <w:rPr>
          <w:rFonts w:ascii="Arial" w:eastAsia="Times New Roman" w:hAnsi="Arial" w:cs="Arial"/>
          <w:i/>
          <w:color w:val="17365D" w:themeColor="text2" w:themeShade="BF"/>
          <w:sz w:val="26"/>
          <w:szCs w:val="26"/>
          <w:lang w:eastAsia="it-IT"/>
        </w:rPr>
        <w:t>allegando la copia del bonifico da effettuarsi alle coordinate bancarie indicate in calce.</w:t>
      </w:r>
    </w:p>
    <w:p w14:paraId="400E8093" w14:textId="77777777" w:rsidR="00216500" w:rsidRPr="00FF44C8" w:rsidRDefault="00216500" w:rsidP="00373F2E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17365D" w:themeColor="text2" w:themeShade="BF"/>
          <w:sz w:val="26"/>
          <w:szCs w:val="26"/>
          <w:lang w:eastAsia="it-IT"/>
        </w:rPr>
      </w:pPr>
    </w:p>
    <w:p w14:paraId="51A95E51" w14:textId="404A54B3" w:rsidR="006530DE" w:rsidRPr="00B25FCF" w:rsidRDefault="00373F2E" w:rsidP="00373F2E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17365D" w:themeColor="text2" w:themeShade="BF"/>
          <w:sz w:val="26"/>
          <w:szCs w:val="26"/>
          <w:u w:val="single"/>
          <w:lang w:eastAsia="it-IT"/>
        </w:rPr>
      </w:pPr>
      <w:r w:rsidRPr="00B25FCF">
        <w:rPr>
          <w:rFonts w:ascii="Arial" w:eastAsia="Times New Roman" w:hAnsi="Arial" w:cs="Arial"/>
          <w:b/>
          <w:i/>
          <w:color w:val="17365D" w:themeColor="text2" w:themeShade="BF"/>
          <w:sz w:val="26"/>
          <w:szCs w:val="26"/>
          <w:u w:val="single"/>
          <w:lang w:eastAsia="it-IT"/>
        </w:rPr>
        <w:t>Il laboratorio</w:t>
      </w:r>
      <w:r w:rsidR="006530DE" w:rsidRPr="00B25FCF">
        <w:rPr>
          <w:rFonts w:ascii="Arial" w:eastAsia="Times New Roman" w:hAnsi="Arial" w:cs="Arial"/>
          <w:b/>
          <w:i/>
          <w:color w:val="17365D" w:themeColor="text2" w:themeShade="BF"/>
          <w:sz w:val="26"/>
          <w:szCs w:val="26"/>
          <w:u w:val="single"/>
          <w:lang w:eastAsia="it-IT"/>
        </w:rPr>
        <w:t xml:space="preserve"> riconosce </w:t>
      </w:r>
      <w:proofErr w:type="gramStart"/>
      <w:r w:rsidR="006530DE" w:rsidRPr="00B25FCF">
        <w:rPr>
          <w:rFonts w:ascii="Arial" w:eastAsia="Times New Roman" w:hAnsi="Arial" w:cs="Arial"/>
          <w:b/>
          <w:i/>
          <w:color w:val="17365D" w:themeColor="text2" w:themeShade="BF"/>
          <w:sz w:val="26"/>
          <w:szCs w:val="26"/>
          <w:u w:val="single"/>
          <w:lang w:eastAsia="it-IT"/>
        </w:rPr>
        <w:t>3</w:t>
      </w:r>
      <w:proofErr w:type="gramEnd"/>
      <w:r w:rsidR="006530DE" w:rsidRPr="00B25FCF">
        <w:rPr>
          <w:rFonts w:ascii="Arial" w:eastAsia="Times New Roman" w:hAnsi="Arial" w:cs="Arial"/>
          <w:b/>
          <w:i/>
          <w:color w:val="17365D" w:themeColor="text2" w:themeShade="BF"/>
          <w:sz w:val="26"/>
          <w:szCs w:val="26"/>
          <w:u w:val="single"/>
          <w:lang w:eastAsia="it-IT"/>
        </w:rPr>
        <w:t xml:space="preserve"> ore di aggiornamento biennale per i mediatori </w:t>
      </w:r>
      <w:r w:rsidRPr="00B25FCF">
        <w:rPr>
          <w:rFonts w:ascii="Arial" w:eastAsia="Times New Roman" w:hAnsi="Arial" w:cs="Arial"/>
          <w:b/>
          <w:i/>
          <w:color w:val="17365D" w:themeColor="text2" w:themeShade="BF"/>
          <w:sz w:val="26"/>
          <w:szCs w:val="26"/>
          <w:u w:val="single"/>
          <w:lang w:eastAsia="it-IT"/>
        </w:rPr>
        <w:t>ex D.</w:t>
      </w:r>
      <w:r w:rsidR="006530DE" w:rsidRPr="00B25FCF">
        <w:rPr>
          <w:rFonts w:ascii="Arial" w:eastAsia="Times New Roman" w:hAnsi="Arial" w:cs="Arial"/>
          <w:b/>
          <w:i/>
          <w:color w:val="17365D" w:themeColor="text2" w:themeShade="BF"/>
          <w:sz w:val="26"/>
          <w:szCs w:val="26"/>
          <w:u w:val="single"/>
          <w:lang w:eastAsia="it-IT"/>
        </w:rPr>
        <w:t>M. 180/2010</w:t>
      </w:r>
      <w:r w:rsidR="00694BB9" w:rsidRPr="00B25FCF">
        <w:rPr>
          <w:rFonts w:ascii="Arial" w:eastAsia="Times New Roman" w:hAnsi="Arial" w:cs="Arial"/>
          <w:b/>
          <w:i/>
          <w:color w:val="17365D" w:themeColor="text2" w:themeShade="BF"/>
          <w:sz w:val="26"/>
          <w:szCs w:val="26"/>
          <w:u w:val="single"/>
          <w:lang w:eastAsia="it-IT"/>
        </w:rPr>
        <w:t xml:space="preserve"> e n. 2 crediti per la formazione continua degli avvocati. </w:t>
      </w:r>
    </w:p>
    <w:p w14:paraId="69942F67" w14:textId="77777777" w:rsidR="006530DE" w:rsidRPr="006F094E" w:rsidRDefault="006530DE" w:rsidP="00373F2E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17365D" w:themeColor="text2" w:themeShade="BF"/>
          <w:sz w:val="28"/>
          <w:szCs w:val="28"/>
          <w:lang w:eastAsia="it-IT"/>
        </w:rPr>
      </w:pPr>
    </w:p>
    <w:p w14:paraId="74EB646C" w14:textId="77777777" w:rsidR="006530DE" w:rsidRPr="00521B96" w:rsidRDefault="006530DE" w:rsidP="00373F2E">
      <w:pPr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lang w:eastAsia="it-IT"/>
        </w:rPr>
      </w:pPr>
      <w:r w:rsidRPr="00521B96">
        <w:rPr>
          <w:rFonts w:ascii="Arial" w:eastAsia="Times New Roman" w:hAnsi="Arial" w:cs="Arial"/>
          <w:color w:val="17365D" w:themeColor="text2" w:themeShade="BF"/>
          <w:lang w:eastAsia="it-IT"/>
        </w:rPr>
        <w:t>Sede del corso: Milano – Via Cappuccini, 14</w:t>
      </w:r>
    </w:p>
    <w:p w14:paraId="0578738E" w14:textId="77777777" w:rsidR="006F094E" w:rsidRPr="00521B96" w:rsidRDefault="006F094E" w:rsidP="00373F2E">
      <w:pPr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lang w:eastAsia="it-IT"/>
        </w:rPr>
      </w:pPr>
      <w:r w:rsidRPr="00521B96">
        <w:rPr>
          <w:rFonts w:ascii="Arial" w:eastAsia="Times New Roman" w:hAnsi="Arial" w:cs="Arial"/>
          <w:color w:val="17365D" w:themeColor="text2" w:themeShade="BF"/>
          <w:lang w:eastAsia="it-IT"/>
        </w:rPr>
        <w:t xml:space="preserve">Costo: € 20,00 esente IVA (nella mail </w:t>
      </w:r>
      <w:proofErr w:type="gramStart"/>
      <w:r w:rsidRPr="00521B96">
        <w:rPr>
          <w:rFonts w:ascii="Arial" w:eastAsia="Times New Roman" w:hAnsi="Arial" w:cs="Arial"/>
          <w:color w:val="17365D" w:themeColor="text2" w:themeShade="BF"/>
          <w:lang w:eastAsia="it-IT"/>
        </w:rPr>
        <w:t xml:space="preserve">di </w:t>
      </w:r>
      <w:proofErr w:type="gramEnd"/>
      <w:r w:rsidRPr="00521B96">
        <w:rPr>
          <w:rFonts w:ascii="Arial" w:eastAsia="Times New Roman" w:hAnsi="Arial" w:cs="Arial"/>
          <w:color w:val="17365D" w:themeColor="text2" w:themeShade="BF"/>
          <w:lang w:eastAsia="it-IT"/>
        </w:rPr>
        <w:t>iscrizione specificare i dati per la fatturazione)</w:t>
      </w:r>
    </w:p>
    <w:p w14:paraId="78F5CCD9" w14:textId="77777777" w:rsidR="006530DE" w:rsidRPr="00521B96" w:rsidRDefault="006530DE" w:rsidP="00373F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</w:rPr>
      </w:pPr>
      <w:r w:rsidRPr="00521B96">
        <w:rPr>
          <w:rFonts w:ascii="Arial" w:eastAsia="Times New Roman" w:hAnsi="Arial" w:cs="Arial"/>
          <w:color w:val="17365D" w:themeColor="text2" w:themeShade="BF"/>
        </w:rPr>
        <w:t xml:space="preserve">La quota </w:t>
      </w:r>
      <w:proofErr w:type="gramStart"/>
      <w:r w:rsidRPr="00521B96">
        <w:rPr>
          <w:rFonts w:ascii="Arial" w:eastAsia="Times New Roman" w:hAnsi="Arial" w:cs="Arial"/>
          <w:color w:val="17365D" w:themeColor="text2" w:themeShade="BF"/>
        </w:rPr>
        <w:t xml:space="preserve">di </w:t>
      </w:r>
      <w:proofErr w:type="gramEnd"/>
      <w:r w:rsidRPr="00521B96">
        <w:rPr>
          <w:rFonts w:ascii="Arial" w:eastAsia="Times New Roman" w:hAnsi="Arial" w:cs="Arial"/>
          <w:color w:val="17365D" w:themeColor="text2" w:themeShade="BF"/>
        </w:rPr>
        <w:t>iscrizione deve essere versata tramite bonifico alle coordinate bancarie di seguito specificate:</w:t>
      </w:r>
    </w:p>
    <w:p w14:paraId="08C09EDD" w14:textId="77777777" w:rsidR="006530DE" w:rsidRPr="00521B96" w:rsidRDefault="006530DE" w:rsidP="00373F2E">
      <w:pPr>
        <w:widowControl w:val="0"/>
        <w:tabs>
          <w:tab w:val="left" w:pos="284"/>
          <w:tab w:val="left" w:pos="4678"/>
        </w:tabs>
        <w:autoSpaceDE w:val="0"/>
        <w:spacing w:after="0" w:line="240" w:lineRule="auto"/>
        <w:jc w:val="both"/>
        <w:textAlignment w:val="center"/>
        <w:rPr>
          <w:rFonts w:ascii="Arial" w:hAnsi="Arial" w:cs="Arial"/>
          <w:color w:val="17365D" w:themeColor="text2" w:themeShade="BF"/>
        </w:rPr>
      </w:pPr>
      <w:r w:rsidRPr="00521B96">
        <w:rPr>
          <w:rFonts w:ascii="Arial" w:hAnsi="Arial" w:cs="Arial"/>
          <w:color w:val="17365D" w:themeColor="text2" w:themeShade="BF"/>
        </w:rPr>
        <w:t>EMMEGIESSE SRL - BANCA INTESA SANPAOLO</w:t>
      </w:r>
    </w:p>
    <w:p w14:paraId="609B4BD7" w14:textId="77777777" w:rsidR="006530DE" w:rsidRPr="00521B96" w:rsidRDefault="006530DE" w:rsidP="00373F2E">
      <w:pPr>
        <w:widowControl w:val="0"/>
        <w:tabs>
          <w:tab w:val="left" w:pos="284"/>
          <w:tab w:val="left" w:pos="4678"/>
        </w:tabs>
        <w:autoSpaceDE w:val="0"/>
        <w:spacing w:after="0" w:line="240" w:lineRule="auto"/>
        <w:jc w:val="both"/>
        <w:textAlignment w:val="center"/>
        <w:rPr>
          <w:rFonts w:ascii="Arial" w:hAnsi="Arial" w:cs="Arial"/>
          <w:color w:val="17365D" w:themeColor="text2" w:themeShade="BF"/>
        </w:rPr>
      </w:pPr>
      <w:r w:rsidRPr="00521B96">
        <w:rPr>
          <w:rFonts w:ascii="Arial" w:hAnsi="Arial" w:cs="Arial"/>
          <w:color w:val="17365D" w:themeColor="text2" w:themeShade="BF"/>
        </w:rPr>
        <w:t>IBAN IT04B0306951550100000005810</w:t>
      </w:r>
      <w:proofErr w:type="gramStart"/>
      <w:r w:rsidRPr="00521B96">
        <w:rPr>
          <w:rFonts w:ascii="Arial" w:hAnsi="Arial" w:cs="Arial"/>
          <w:color w:val="17365D" w:themeColor="text2" w:themeShade="BF"/>
        </w:rPr>
        <w:t xml:space="preserve">     </w:t>
      </w:r>
      <w:proofErr w:type="gramEnd"/>
    </w:p>
    <w:p w14:paraId="40B962DA" w14:textId="70D1FF8F" w:rsidR="006530DE" w:rsidRPr="00521B96" w:rsidRDefault="006530DE" w:rsidP="00373F2E">
      <w:pPr>
        <w:widowControl w:val="0"/>
        <w:tabs>
          <w:tab w:val="left" w:pos="284"/>
          <w:tab w:val="left" w:pos="4678"/>
        </w:tabs>
        <w:autoSpaceDE w:val="0"/>
        <w:spacing w:after="0" w:line="240" w:lineRule="auto"/>
        <w:jc w:val="both"/>
        <w:textAlignment w:val="center"/>
        <w:rPr>
          <w:rFonts w:ascii="Arial" w:hAnsi="Arial" w:cs="Arial"/>
          <w:color w:val="17365D" w:themeColor="text2" w:themeShade="BF"/>
        </w:rPr>
      </w:pPr>
      <w:r w:rsidRPr="00521B96">
        <w:rPr>
          <w:rFonts w:ascii="Arial" w:eastAsia="Times New Roman" w:hAnsi="Arial" w:cs="Arial"/>
          <w:color w:val="17365D" w:themeColor="text2" w:themeShade="BF"/>
        </w:rPr>
        <w:t>Causale: Nome e Cognome partecipante – Laboratorio p</w:t>
      </w:r>
      <w:r w:rsidR="00C04BCC">
        <w:rPr>
          <w:rFonts w:ascii="Arial" w:eastAsia="Times New Roman" w:hAnsi="Arial" w:cs="Arial"/>
          <w:color w:val="17365D" w:themeColor="text2" w:themeShade="BF"/>
        </w:rPr>
        <w:t>ratico Milano – 21</w:t>
      </w:r>
      <w:r w:rsidR="00FF44C8">
        <w:rPr>
          <w:rFonts w:ascii="Arial" w:eastAsia="Times New Roman" w:hAnsi="Arial" w:cs="Arial"/>
          <w:color w:val="17365D" w:themeColor="text2" w:themeShade="BF"/>
        </w:rPr>
        <w:t xml:space="preserve"> </w:t>
      </w:r>
      <w:r w:rsidR="00C04BCC">
        <w:rPr>
          <w:rFonts w:ascii="Arial" w:eastAsia="Times New Roman" w:hAnsi="Arial" w:cs="Arial"/>
          <w:color w:val="17365D" w:themeColor="text2" w:themeShade="BF"/>
        </w:rPr>
        <w:t xml:space="preserve">febbraio </w:t>
      </w:r>
      <w:r w:rsidR="00FF44C8">
        <w:rPr>
          <w:rFonts w:ascii="Arial" w:eastAsia="Times New Roman" w:hAnsi="Arial" w:cs="Arial"/>
          <w:color w:val="17365D" w:themeColor="text2" w:themeShade="BF"/>
        </w:rPr>
        <w:t>2018</w:t>
      </w:r>
    </w:p>
    <w:p w14:paraId="231226AE" w14:textId="77777777" w:rsidR="006530DE" w:rsidRPr="00521B96" w:rsidRDefault="006530DE" w:rsidP="00373F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</w:rPr>
      </w:pPr>
      <w:proofErr w:type="spellStart"/>
      <w:r w:rsidRPr="00521B96">
        <w:rPr>
          <w:rFonts w:ascii="Arial" w:eastAsia="Times New Roman" w:hAnsi="Arial" w:cs="Arial"/>
          <w:color w:val="17365D" w:themeColor="text2" w:themeShade="BF"/>
        </w:rPr>
        <w:t>Emmegiesse</w:t>
      </w:r>
      <w:proofErr w:type="spellEnd"/>
      <w:r w:rsidRPr="00521B96">
        <w:rPr>
          <w:rFonts w:ascii="Arial" w:eastAsia="Times New Roman" w:hAnsi="Arial" w:cs="Arial"/>
          <w:color w:val="17365D" w:themeColor="text2" w:themeShade="BF"/>
        </w:rPr>
        <w:t xml:space="preserve"> </w:t>
      </w:r>
      <w:proofErr w:type="gramStart"/>
      <w:r w:rsidRPr="00521B96">
        <w:rPr>
          <w:rFonts w:ascii="Arial" w:eastAsia="Times New Roman" w:hAnsi="Arial" w:cs="Arial"/>
          <w:color w:val="17365D" w:themeColor="text2" w:themeShade="BF"/>
        </w:rPr>
        <w:t>s.r.l.</w:t>
      </w:r>
      <w:proofErr w:type="gramEnd"/>
      <w:r w:rsidRPr="00521B96">
        <w:rPr>
          <w:rFonts w:ascii="Arial" w:eastAsia="Times New Roman" w:hAnsi="Arial" w:cs="Arial"/>
          <w:color w:val="17365D" w:themeColor="text2" w:themeShade="BF"/>
        </w:rPr>
        <w:t xml:space="preserve"> si riserva di non attivare il corso in caso di mancato raggiungimento del numero minimo di iscrizioni. In tal caso le quote versate saranno interamente restituite. </w:t>
      </w:r>
    </w:p>
    <w:p w14:paraId="0A62A0C1" w14:textId="2B12D464" w:rsidR="006530DE" w:rsidRPr="00521B96" w:rsidRDefault="006530DE" w:rsidP="00373F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</w:rPr>
      </w:pPr>
      <w:r w:rsidRPr="00521B96">
        <w:rPr>
          <w:rFonts w:ascii="Arial" w:eastAsia="Times New Roman" w:hAnsi="Arial" w:cs="Arial"/>
          <w:color w:val="17365D" w:themeColor="text2" w:themeShade="BF"/>
        </w:rPr>
        <w:t>Eventuali rinunce degli iscritti al corso dovranno essere comuni</w:t>
      </w:r>
      <w:r w:rsidR="00C04BCC">
        <w:rPr>
          <w:rFonts w:ascii="Arial" w:eastAsia="Times New Roman" w:hAnsi="Arial" w:cs="Arial"/>
          <w:color w:val="17365D" w:themeColor="text2" w:themeShade="BF"/>
        </w:rPr>
        <w:t>cate alla Segreteria entro il 14</w:t>
      </w:r>
      <w:r w:rsidRPr="00521B96">
        <w:rPr>
          <w:rFonts w:ascii="Arial" w:eastAsia="Times New Roman" w:hAnsi="Arial" w:cs="Arial"/>
          <w:color w:val="17365D" w:themeColor="text2" w:themeShade="BF"/>
        </w:rPr>
        <w:t xml:space="preserve"> </w:t>
      </w:r>
      <w:r w:rsidR="00C04BCC">
        <w:rPr>
          <w:rFonts w:ascii="Arial" w:eastAsia="Times New Roman" w:hAnsi="Arial" w:cs="Arial"/>
          <w:color w:val="17365D" w:themeColor="text2" w:themeShade="BF"/>
        </w:rPr>
        <w:t>febbr</w:t>
      </w:r>
      <w:bookmarkStart w:id="0" w:name="_GoBack"/>
      <w:bookmarkEnd w:id="0"/>
      <w:r w:rsidR="00FF44C8">
        <w:rPr>
          <w:rFonts w:ascii="Arial" w:eastAsia="Times New Roman" w:hAnsi="Arial" w:cs="Arial"/>
          <w:color w:val="17365D" w:themeColor="text2" w:themeShade="BF"/>
        </w:rPr>
        <w:t>aio 2018</w:t>
      </w:r>
      <w:r w:rsidRPr="00521B96">
        <w:rPr>
          <w:rFonts w:ascii="Arial" w:eastAsia="Times New Roman" w:hAnsi="Arial" w:cs="Arial"/>
          <w:color w:val="17365D" w:themeColor="text2" w:themeShade="BF"/>
        </w:rPr>
        <w:t xml:space="preserve">. Per rinunce successive a tale data non è previsto alcun rimborso. </w:t>
      </w:r>
    </w:p>
    <w:p w14:paraId="7E99D374" w14:textId="59AF03D7" w:rsidR="00A52EC4" w:rsidRPr="00521B96" w:rsidRDefault="006530DE" w:rsidP="00216500">
      <w:pPr>
        <w:tabs>
          <w:tab w:val="left" w:pos="3432"/>
        </w:tabs>
        <w:spacing w:after="0" w:line="240" w:lineRule="auto"/>
        <w:jc w:val="both"/>
        <w:rPr>
          <w:rFonts w:ascii="Arial" w:hAnsi="Arial" w:cs="Arial"/>
          <w:color w:val="17365D" w:themeColor="text2" w:themeShade="BF"/>
        </w:rPr>
      </w:pPr>
      <w:proofErr w:type="spellStart"/>
      <w:r w:rsidRPr="00521B96">
        <w:rPr>
          <w:rFonts w:ascii="Arial" w:hAnsi="Arial" w:cs="Arial"/>
          <w:color w:val="17365D" w:themeColor="text2" w:themeShade="BF"/>
        </w:rPr>
        <w:t>Emmegiesse</w:t>
      </w:r>
      <w:proofErr w:type="spellEnd"/>
      <w:r w:rsidRPr="00521B96">
        <w:rPr>
          <w:rFonts w:ascii="Arial" w:hAnsi="Arial" w:cs="Arial"/>
          <w:color w:val="17365D" w:themeColor="text2" w:themeShade="BF"/>
        </w:rPr>
        <w:t xml:space="preserve"> </w:t>
      </w:r>
      <w:proofErr w:type="spellStart"/>
      <w:proofErr w:type="gramStart"/>
      <w:r w:rsidRPr="00521B96">
        <w:rPr>
          <w:rFonts w:ascii="Arial" w:hAnsi="Arial" w:cs="Arial"/>
          <w:color w:val="17365D" w:themeColor="text2" w:themeShade="BF"/>
        </w:rPr>
        <w:t>srl</w:t>
      </w:r>
      <w:proofErr w:type="spellEnd"/>
      <w:proofErr w:type="gramEnd"/>
      <w:r w:rsidRPr="00521B96">
        <w:rPr>
          <w:rFonts w:ascii="Arial" w:hAnsi="Arial" w:cs="Arial"/>
          <w:color w:val="17365D" w:themeColor="text2" w:themeShade="BF"/>
        </w:rPr>
        <w:t xml:space="preserve"> si riserva la facoltà di rinviare o annullare il corso programmato dandone comunicazione ai partecipanti via email. Per esigenze organizzative </w:t>
      </w:r>
      <w:proofErr w:type="spellStart"/>
      <w:r w:rsidRPr="00521B96">
        <w:rPr>
          <w:rFonts w:ascii="Arial" w:hAnsi="Arial" w:cs="Arial"/>
          <w:color w:val="17365D" w:themeColor="text2" w:themeShade="BF"/>
        </w:rPr>
        <w:t>Emmegiesse</w:t>
      </w:r>
      <w:proofErr w:type="spellEnd"/>
      <w:r w:rsidRPr="00521B96">
        <w:rPr>
          <w:rFonts w:ascii="Arial" w:hAnsi="Arial" w:cs="Arial"/>
          <w:color w:val="17365D" w:themeColor="text2" w:themeShade="BF"/>
        </w:rPr>
        <w:t xml:space="preserve"> </w:t>
      </w:r>
      <w:proofErr w:type="spellStart"/>
      <w:r w:rsidRPr="00521B96">
        <w:rPr>
          <w:rFonts w:ascii="Arial" w:hAnsi="Arial" w:cs="Arial"/>
          <w:color w:val="17365D" w:themeColor="text2" w:themeShade="BF"/>
        </w:rPr>
        <w:t>srl</w:t>
      </w:r>
      <w:proofErr w:type="spellEnd"/>
      <w:r w:rsidRPr="00521B96">
        <w:rPr>
          <w:rFonts w:ascii="Arial" w:hAnsi="Arial" w:cs="Arial"/>
          <w:color w:val="17365D" w:themeColor="text2" w:themeShade="BF"/>
        </w:rPr>
        <w:t xml:space="preserve"> si riserva inoltre la facoltà di modificare il programma, la sede e gli orari del corso.</w:t>
      </w:r>
    </w:p>
    <w:p w14:paraId="2A333C6D" w14:textId="2FC221FA" w:rsidR="00216500" w:rsidRPr="00521B96" w:rsidRDefault="00216500" w:rsidP="00216500">
      <w:pPr>
        <w:tabs>
          <w:tab w:val="left" w:pos="3432"/>
        </w:tabs>
        <w:spacing w:after="0" w:line="240" w:lineRule="auto"/>
        <w:jc w:val="both"/>
        <w:rPr>
          <w:rFonts w:ascii="Arial" w:hAnsi="Arial" w:cs="Arial"/>
          <w:color w:val="17365D" w:themeColor="text2" w:themeShade="BF"/>
        </w:rPr>
      </w:pPr>
      <w:r w:rsidRPr="00521B96">
        <w:rPr>
          <w:rFonts w:ascii="Arial" w:hAnsi="Arial" w:cs="Arial"/>
          <w:color w:val="17365D" w:themeColor="text2" w:themeShade="BF"/>
        </w:rPr>
        <w:t xml:space="preserve">Segreteria organizzativa: Dott.ssa Paola Corbetta – </w:t>
      </w:r>
      <w:proofErr w:type="gramStart"/>
      <w:r w:rsidRPr="00521B96">
        <w:rPr>
          <w:rFonts w:ascii="Arial" w:hAnsi="Arial" w:cs="Arial"/>
          <w:color w:val="17365D" w:themeColor="text2" w:themeShade="BF"/>
        </w:rPr>
        <w:t>Cell.</w:t>
      </w:r>
      <w:proofErr w:type="gramEnd"/>
      <w:r w:rsidRPr="00521B96">
        <w:rPr>
          <w:rFonts w:ascii="Arial" w:hAnsi="Arial" w:cs="Arial"/>
          <w:color w:val="17365D" w:themeColor="text2" w:themeShade="BF"/>
        </w:rPr>
        <w:t xml:space="preserve"> 366</w:t>
      </w:r>
      <w:r w:rsidR="00521B96">
        <w:rPr>
          <w:rFonts w:ascii="Arial" w:hAnsi="Arial" w:cs="Arial"/>
          <w:color w:val="17365D" w:themeColor="text2" w:themeShade="BF"/>
        </w:rPr>
        <w:t xml:space="preserve"> 5063153 – www.emmegiessesrl.it</w:t>
      </w:r>
      <w:r w:rsidRPr="00521B96">
        <w:rPr>
          <w:rFonts w:ascii="Arial" w:hAnsi="Arial" w:cs="Arial"/>
          <w:color w:val="17365D" w:themeColor="text2" w:themeShade="BF"/>
        </w:rPr>
        <w:t xml:space="preserve"> </w:t>
      </w:r>
    </w:p>
    <w:sectPr w:rsidR="00216500" w:rsidRPr="00521B96" w:rsidSect="00B34F82">
      <w:footerReference w:type="even" r:id="rId10"/>
      <w:footerReference w:type="default" r:id="rId11"/>
      <w:pgSz w:w="11900" w:h="16840"/>
      <w:pgMar w:top="510" w:right="680" w:bottom="397" w:left="6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C216E" w14:textId="77777777" w:rsidR="00216500" w:rsidRDefault="00216500" w:rsidP="00B77DC1">
      <w:pPr>
        <w:spacing w:after="0" w:line="240" w:lineRule="auto"/>
      </w:pPr>
      <w:r>
        <w:separator/>
      </w:r>
    </w:p>
  </w:endnote>
  <w:endnote w:type="continuationSeparator" w:id="0">
    <w:p w14:paraId="57553D69" w14:textId="77777777" w:rsidR="00216500" w:rsidRDefault="00216500" w:rsidP="00B7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8902D" w14:textId="2F5B25FE" w:rsidR="00216500" w:rsidRDefault="00C04BCC">
    <w:pPr>
      <w:pStyle w:val="Pidipagina"/>
    </w:pPr>
    <w:sdt>
      <w:sdtPr>
        <w:id w:val="969400743"/>
        <w:placeholder>
          <w:docPart w:val="95C7DB8F153E114C9E6D6D834649F8DA"/>
        </w:placeholder>
        <w:temporary/>
        <w:showingPlcHdr/>
      </w:sdtPr>
      <w:sdtEndPr/>
      <w:sdtContent>
        <w:r w:rsidR="00216500">
          <w:t>[Digitare il testo]</w:t>
        </w:r>
      </w:sdtContent>
    </w:sdt>
    <w:r w:rsidR="00216500">
      <w:ptab w:relativeTo="margin" w:alignment="center" w:leader="none"/>
    </w:r>
    <w:sdt>
      <w:sdtPr>
        <w:id w:val="969400748"/>
        <w:placeholder>
          <w:docPart w:val="74765E311F4B224BBF089CE790E72031"/>
        </w:placeholder>
        <w:temporary/>
        <w:showingPlcHdr/>
      </w:sdtPr>
      <w:sdtEndPr/>
      <w:sdtContent>
        <w:r w:rsidR="00216500">
          <w:t>[Digitare il testo]</w:t>
        </w:r>
      </w:sdtContent>
    </w:sdt>
    <w:r w:rsidR="00216500">
      <w:ptab w:relativeTo="margin" w:alignment="right" w:leader="none"/>
    </w:r>
    <w:sdt>
      <w:sdtPr>
        <w:id w:val="969400753"/>
        <w:placeholder>
          <w:docPart w:val="D03FC1967173DF4CA1C58280D3A206AA"/>
        </w:placeholder>
        <w:temporary/>
        <w:showingPlcHdr/>
      </w:sdtPr>
      <w:sdtEndPr/>
      <w:sdtContent>
        <w:r w:rsidR="00216500">
          <w:t>[Digitare il testo]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98DB9" w14:textId="77777777" w:rsidR="00521B96" w:rsidRPr="007D62A9" w:rsidRDefault="00521B96" w:rsidP="00521B96">
    <w:pPr>
      <w:pStyle w:val="NormaleWeb"/>
      <w:spacing w:before="0" w:beforeAutospacing="0" w:after="0"/>
      <w:jc w:val="center"/>
      <w:rPr>
        <w:rFonts w:ascii="Cambria" w:hAnsi="Cambria"/>
        <w:b/>
        <w:color w:val="17365D" w:themeColor="text2" w:themeShade="BF"/>
      </w:rPr>
    </w:pPr>
    <w:proofErr w:type="spellStart"/>
    <w:r w:rsidRPr="007D62A9">
      <w:rPr>
        <w:rFonts w:ascii="Cambria" w:hAnsi="Cambria"/>
        <w:b/>
        <w:color w:val="17365D" w:themeColor="text2" w:themeShade="BF"/>
      </w:rPr>
      <w:t>Emmegiesse</w:t>
    </w:r>
    <w:proofErr w:type="spellEnd"/>
    <w:r w:rsidRPr="007D62A9">
      <w:rPr>
        <w:rFonts w:ascii="Cambria" w:hAnsi="Cambria"/>
        <w:b/>
        <w:color w:val="17365D" w:themeColor="text2" w:themeShade="BF"/>
      </w:rPr>
      <w:t xml:space="preserve"> s.r.l.</w:t>
    </w:r>
  </w:p>
  <w:p w14:paraId="0B0EE60D" w14:textId="77777777" w:rsidR="00521B96" w:rsidRPr="007D62A9" w:rsidRDefault="00521B96" w:rsidP="00521B96">
    <w:pPr>
      <w:pStyle w:val="NormaleWeb"/>
      <w:spacing w:before="0" w:beforeAutospacing="0" w:after="0"/>
      <w:jc w:val="center"/>
      <w:rPr>
        <w:rFonts w:ascii="Cambria" w:hAnsi="Cambria"/>
        <w:b/>
        <w:color w:val="17365D" w:themeColor="text2" w:themeShade="BF"/>
      </w:rPr>
    </w:pPr>
    <w:r w:rsidRPr="007D62A9">
      <w:rPr>
        <w:rFonts w:ascii="Cambria" w:hAnsi="Cambria"/>
        <w:b/>
        <w:color w:val="17365D" w:themeColor="text2" w:themeShade="BF"/>
      </w:rPr>
      <w:t>Organismo di Mediazione</w:t>
    </w:r>
    <w:r w:rsidRPr="007D62A9">
      <w:rPr>
        <w:b/>
        <w:color w:val="17365D" w:themeColor="text2" w:themeShade="BF"/>
      </w:rPr>
      <w:t xml:space="preserve"> </w:t>
    </w:r>
    <w:r w:rsidRPr="007D62A9">
      <w:rPr>
        <w:rFonts w:ascii="Cambria" w:hAnsi="Cambria"/>
        <w:b/>
        <w:color w:val="17365D" w:themeColor="text2" w:themeShade="BF"/>
      </w:rPr>
      <w:t>iscritto al n. 1040 del Registro degli Organismi</w:t>
    </w:r>
    <w:r w:rsidRPr="007D62A9">
      <w:rPr>
        <w:b/>
        <w:color w:val="17365D" w:themeColor="text2" w:themeShade="BF"/>
      </w:rPr>
      <w:t xml:space="preserve"> </w:t>
    </w:r>
    <w:r w:rsidRPr="007D62A9">
      <w:rPr>
        <w:rFonts w:ascii="Cambria" w:hAnsi="Cambria"/>
        <w:b/>
        <w:color w:val="17365D" w:themeColor="text2" w:themeShade="BF"/>
      </w:rPr>
      <w:t xml:space="preserve">tenuto presso il Ministero della </w:t>
    </w:r>
    <w:proofErr w:type="gramStart"/>
    <w:r w:rsidRPr="007D62A9">
      <w:rPr>
        <w:rFonts w:ascii="Cambria" w:hAnsi="Cambria"/>
        <w:b/>
        <w:color w:val="17365D" w:themeColor="text2" w:themeShade="BF"/>
      </w:rPr>
      <w:t>Giustizia</w:t>
    </w:r>
    <w:proofErr w:type="gramEnd"/>
  </w:p>
  <w:p w14:paraId="559C2D4E" w14:textId="77777777" w:rsidR="00521B96" w:rsidRPr="007D62A9" w:rsidRDefault="00521B96" w:rsidP="00521B96">
    <w:pPr>
      <w:pStyle w:val="NormaleWeb"/>
      <w:spacing w:before="0" w:beforeAutospacing="0" w:after="0"/>
      <w:jc w:val="center"/>
      <w:rPr>
        <w:rFonts w:ascii="Cambria" w:hAnsi="Cambria"/>
        <w:b/>
        <w:color w:val="17365D" w:themeColor="text2" w:themeShade="BF"/>
      </w:rPr>
    </w:pPr>
    <w:r w:rsidRPr="007D62A9">
      <w:rPr>
        <w:rFonts w:ascii="Cambria" w:hAnsi="Cambria"/>
        <w:b/>
        <w:color w:val="17365D" w:themeColor="text2" w:themeShade="BF"/>
      </w:rPr>
      <w:t xml:space="preserve">Ente di formazione iscritto al n. 431 del Registro tenuto presso il Ministero della </w:t>
    </w:r>
    <w:proofErr w:type="gramStart"/>
    <w:r w:rsidRPr="007D62A9">
      <w:rPr>
        <w:rFonts w:ascii="Cambria" w:hAnsi="Cambria"/>
        <w:b/>
        <w:color w:val="17365D" w:themeColor="text2" w:themeShade="BF"/>
      </w:rPr>
      <w:t>Giustizia</w:t>
    </w:r>
    <w:proofErr w:type="gramEnd"/>
  </w:p>
  <w:p w14:paraId="1451F0D2" w14:textId="04F96AF9" w:rsidR="00216500" w:rsidRDefault="0021650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3CFD4" w14:textId="77777777" w:rsidR="00216500" w:rsidRDefault="00216500" w:rsidP="00B77DC1">
      <w:pPr>
        <w:spacing w:after="0" w:line="240" w:lineRule="auto"/>
      </w:pPr>
      <w:r>
        <w:separator/>
      </w:r>
    </w:p>
  </w:footnote>
  <w:footnote w:type="continuationSeparator" w:id="0">
    <w:p w14:paraId="4E572A8E" w14:textId="77777777" w:rsidR="00216500" w:rsidRDefault="00216500" w:rsidP="00B77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283"/>
  <w:characterSpacingControl w:val="doNotCompress"/>
  <w:savePreviewPicture/>
  <w:hdrShapeDefaults>
    <o:shapedefaults v:ext="edit" spidmax="2050">
      <o:colormru v:ext="edit" colors="#7dbde5,#529fe2"/>
      <o:colormenu v:ext="edit" fillcolor="#529fe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C1"/>
    <w:rsid w:val="00216500"/>
    <w:rsid w:val="00373F2E"/>
    <w:rsid w:val="00521B96"/>
    <w:rsid w:val="00622AC3"/>
    <w:rsid w:val="006530DE"/>
    <w:rsid w:val="00694BB9"/>
    <w:rsid w:val="006E0DCE"/>
    <w:rsid w:val="006F094E"/>
    <w:rsid w:val="007D62A9"/>
    <w:rsid w:val="00A52EC4"/>
    <w:rsid w:val="00B25FCF"/>
    <w:rsid w:val="00B34F82"/>
    <w:rsid w:val="00B77DC1"/>
    <w:rsid w:val="00C04BCC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7dbde5,#529fe2"/>
      <o:colormenu v:ext="edit" fillcolor="#529fe2"/>
    </o:shapedefaults>
    <o:shapelayout v:ext="edit">
      <o:idmap v:ext="edit" data="1"/>
    </o:shapelayout>
  </w:shapeDefaults>
  <w:decimalSymbol w:val=","/>
  <w:listSeparator w:val=";"/>
  <w14:docId w14:val="365CEE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7DC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77DC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i-IN" w:bidi="hi-IN"/>
    </w:rPr>
  </w:style>
  <w:style w:type="character" w:customStyle="1" w:styleId="IntestazioneCarattere">
    <w:name w:val="Intestazione Carattere"/>
    <w:basedOn w:val="Caratterepredefinitoparagrafo"/>
    <w:link w:val="Intestazione"/>
    <w:rsid w:val="00B77DC1"/>
    <w:rPr>
      <w:rFonts w:ascii="Times New Roman" w:eastAsia="Times New Roman" w:hAnsi="Times New Roman" w:cs="Times New Roman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B77DC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77D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DC1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77DC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B77DC1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530DE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16500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216500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basedOn w:val="Caratterepredefinitoparagrafo"/>
    <w:uiPriority w:val="99"/>
    <w:unhideWhenUsed/>
    <w:rsid w:val="00216500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521B96"/>
    <w:pPr>
      <w:spacing w:before="100" w:beforeAutospacing="1" w:after="119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7DC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77DC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i-IN" w:bidi="hi-IN"/>
    </w:rPr>
  </w:style>
  <w:style w:type="character" w:customStyle="1" w:styleId="IntestazioneCarattere">
    <w:name w:val="Intestazione Carattere"/>
    <w:basedOn w:val="Caratterepredefinitoparagrafo"/>
    <w:link w:val="Intestazione"/>
    <w:rsid w:val="00B77DC1"/>
    <w:rPr>
      <w:rFonts w:ascii="Times New Roman" w:eastAsia="Times New Roman" w:hAnsi="Times New Roman" w:cs="Times New Roman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B77DC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77D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DC1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77DC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B77DC1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530DE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16500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216500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basedOn w:val="Caratterepredefinitoparagrafo"/>
    <w:uiPriority w:val="99"/>
    <w:unhideWhenUsed/>
    <w:rsid w:val="00216500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521B96"/>
    <w:pPr>
      <w:spacing w:before="100" w:beforeAutospacing="1" w:after="119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formazione@emmegiessesrl.it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C7DB8F153E114C9E6D6D834649F8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348E3B-1EFC-E64C-BE1F-2E2D422E38BA}"/>
      </w:docPartPr>
      <w:docPartBody>
        <w:p w14:paraId="28C647C6" w14:textId="0FCF8934" w:rsidR="00925D6F" w:rsidRDefault="00925D6F" w:rsidP="00925D6F">
          <w:pPr>
            <w:pStyle w:val="95C7DB8F153E114C9E6D6D834649F8DA"/>
          </w:pPr>
          <w:r>
            <w:t>[Digitare il testo]</w:t>
          </w:r>
        </w:p>
      </w:docPartBody>
    </w:docPart>
    <w:docPart>
      <w:docPartPr>
        <w:name w:val="74765E311F4B224BBF089CE790E720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7D1FE3-E887-7149-8E89-33B75D958B04}"/>
      </w:docPartPr>
      <w:docPartBody>
        <w:p w14:paraId="494D8C11" w14:textId="30EFADD4" w:rsidR="00925D6F" w:rsidRDefault="00925D6F" w:rsidP="00925D6F">
          <w:pPr>
            <w:pStyle w:val="74765E311F4B224BBF089CE790E72031"/>
          </w:pPr>
          <w:r>
            <w:t>[Digitare il testo]</w:t>
          </w:r>
        </w:p>
      </w:docPartBody>
    </w:docPart>
    <w:docPart>
      <w:docPartPr>
        <w:name w:val="D03FC1967173DF4CA1C58280D3A206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7E4A3E-B458-2247-AE67-02A088B5BC79}"/>
      </w:docPartPr>
      <w:docPartBody>
        <w:p w14:paraId="3C9778B0" w14:textId="1B08A80C" w:rsidR="00925D6F" w:rsidRDefault="00925D6F" w:rsidP="00925D6F">
          <w:pPr>
            <w:pStyle w:val="D03FC1967173DF4CA1C58280D3A206AA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6F"/>
    <w:rsid w:val="0092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BC20B9B5E26A34F89B050358BBC895B">
    <w:name w:val="3BC20B9B5E26A34F89B050358BBC895B"/>
    <w:rsid w:val="00925D6F"/>
  </w:style>
  <w:style w:type="paragraph" w:customStyle="1" w:styleId="A86B28E0A37D5A4BB99A3D332D8AC061">
    <w:name w:val="A86B28E0A37D5A4BB99A3D332D8AC061"/>
    <w:rsid w:val="00925D6F"/>
  </w:style>
  <w:style w:type="paragraph" w:customStyle="1" w:styleId="B6A3F15D4FB0804D93D842EBD9E2F89E">
    <w:name w:val="B6A3F15D4FB0804D93D842EBD9E2F89E"/>
    <w:rsid w:val="00925D6F"/>
  </w:style>
  <w:style w:type="paragraph" w:customStyle="1" w:styleId="D839C1CB07D28C48B1ACF237D09F5029">
    <w:name w:val="D839C1CB07D28C48B1ACF237D09F5029"/>
    <w:rsid w:val="00925D6F"/>
  </w:style>
  <w:style w:type="paragraph" w:customStyle="1" w:styleId="4F0DA9B838EE1243B18ACFEE1D2B6A79">
    <w:name w:val="4F0DA9B838EE1243B18ACFEE1D2B6A79"/>
    <w:rsid w:val="00925D6F"/>
  </w:style>
  <w:style w:type="paragraph" w:customStyle="1" w:styleId="14EE503A3F2B6F49B14660380719391B">
    <w:name w:val="14EE503A3F2B6F49B14660380719391B"/>
    <w:rsid w:val="00925D6F"/>
  </w:style>
  <w:style w:type="paragraph" w:customStyle="1" w:styleId="95C7DB8F153E114C9E6D6D834649F8DA">
    <w:name w:val="95C7DB8F153E114C9E6D6D834649F8DA"/>
    <w:rsid w:val="00925D6F"/>
  </w:style>
  <w:style w:type="paragraph" w:customStyle="1" w:styleId="74765E311F4B224BBF089CE790E72031">
    <w:name w:val="74765E311F4B224BBF089CE790E72031"/>
    <w:rsid w:val="00925D6F"/>
  </w:style>
  <w:style w:type="paragraph" w:customStyle="1" w:styleId="D03FC1967173DF4CA1C58280D3A206AA">
    <w:name w:val="D03FC1967173DF4CA1C58280D3A206AA"/>
    <w:rsid w:val="00925D6F"/>
  </w:style>
  <w:style w:type="paragraph" w:customStyle="1" w:styleId="01D9A3EA53261C4989C8D2364CBE235F">
    <w:name w:val="01D9A3EA53261C4989C8D2364CBE235F"/>
    <w:rsid w:val="00925D6F"/>
  </w:style>
  <w:style w:type="paragraph" w:customStyle="1" w:styleId="87577CEC6E4DF84691A9DFCFE710AE85">
    <w:name w:val="87577CEC6E4DF84691A9DFCFE710AE85"/>
    <w:rsid w:val="00925D6F"/>
  </w:style>
  <w:style w:type="paragraph" w:customStyle="1" w:styleId="C7DEF54AD90A974E8159C7EF3E8CBB0F">
    <w:name w:val="C7DEF54AD90A974E8159C7EF3E8CBB0F"/>
    <w:rsid w:val="00925D6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BC20B9B5E26A34F89B050358BBC895B">
    <w:name w:val="3BC20B9B5E26A34F89B050358BBC895B"/>
    <w:rsid w:val="00925D6F"/>
  </w:style>
  <w:style w:type="paragraph" w:customStyle="1" w:styleId="A86B28E0A37D5A4BB99A3D332D8AC061">
    <w:name w:val="A86B28E0A37D5A4BB99A3D332D8AC061"/>
    <w:rsid w:val="00925D6F"/>
  </w:style>
  <w:style w:type="paragraph" w:customStyle="1" w:styleId="B6A3F15D4FB0804D93D842EBD9E2F89E">
    <w:name w:val="B6A3F15D4FB0804D93D842EBD9E2F89E"/>
    <w:rsid w:val="00925D6F"/>
  </w:style>
  <w:style w:type="paragraph" w:customStyle="1" w:styleId="D839C1CB07D28C48B1ACF237D09F5029">
    <w:name w:val="D839C1CB07D28C48B1ACF237D09F5029"/>
    <w:rsid w:val="00925D6F"/>
  </w:style>
  <w:style w:type="paragraph" w:customStyle="1" w:styleId="4F0DA9B838EE1243B18ACFEE1D2B6A79">
    <w:name w:val="4F0DA9B838EE1243B18ACFEE1D2B6A79"/>
    <w:rsid w:val="00925D6F"/>
  </w:style>
  <w:style w:type="paragraph" w:customStyle="1" w:styleId="14EE503A3F2B6F49B14660380719391B">
    <w:name w:val="14EE503A3F2B6F49B14660380719391B"/>
    <w:rsid w:val="00925D6F"/>
  </w:style>
  <w:style w:type="paragraph" w:customStyle="1" w:styleId="95C7DB8F153E114C9E6D6D834649F8DA">
    <w:name w:val="95C7DB8F153E114C9E6D6D834649F8DA"/>
    <w:rsid w:val="00925D6F"/>
  </w:style>
  <w:style w:type="paragraph" w:customStyle="1" w:styleId="74765E311F4B224BBF089CE790E72031">
    <w:name w:val="74765E311F4B224BBF089CE790E72031"/>
    <w:rsid w:val="00925D6F"/>
  </w:style>
  <w:style w:type="paragraph" w:customStyle="1" w:styleId="D03FC1967173DF4CA1C58280D3A206AA">
    <w:name w:val="D03FC1967173DF4CA1C58280D3A206AA"/>
    <w:rsid w:val="00925D6F"/>
  </w:style>
  <w:style w:type="paragraph" w:customStyle="1" w:styleId="01D9A3EA53261C4989C8D2364CBE235F">
    <w:name w:val="01D9A3EA53261C4989C8D2364CBE235F"/>
    <w:rsid w:val="00925D6F"/>
  </w:style>
  <w:style w:type="paragraph" w:customStyle="1" w:styleId="87577CEC6E4DF84691A9DFCFE710AE85">
    <w:name w:val="87577CEC6E4DF84691A9DFCFE710AE85"/>
    <w:rsid w:val="00925D6F"/>
  </w:style>
  <w:style w:type="paragraph" w:customStyle="1" w:styleId="C7DEF54AD90A974E8159C7EF3E8CBB0F">
    <w:name w:val="C7DEF54AD90A974E8159C7EF3E8CBB0F"/>
    <w:rsid w:val="00925D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5AEF4F-CAB9-EC4E-A1FB-26A868AD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2192</Characters>
  <Application>Microsoft Macintosh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</dc:creator>
  <cp:keywords/>
  <dc:description/>
  <cp:lastModifiedBy>Paola C</cp:lastModifiedBy>
  <cp:revision>2</cp:revision>
  <cp:lastPrinted>2017-12-15T09:48:00Z</cp:lastPrinted>
  <dcterms:created xsi:type="dcterms:W3CDTF">2018-01-24T09:33:00Z</dcterms:created>
  <dcterms:modified xsi:type="dcterms:W3CDTF">2018-01-24T09:33:00Z</dcterms:modified>
</cp:coreProperties>
</file>